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EE05" w14:textId="77777777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C50F49" w14:textId="0C88C4DC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</w:t>
      </w:r>
      <w:r w:rsidR="005C3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178</w:t>
      </w: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/2021</w:t>
      </w:r>
    </w:p>
    <w:p w14:paraId="16E8125A" w14:textId="77777777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Burmistrza Siechnic</w:t>
      </w:r>
    </w:p>
    <w:p w14:paraId="6014CE53" w14:textId="3A25A76C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5C34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16</w:t>
      </w: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B19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grudnia </w:t>
      </w: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 r.</w:t>
      </w:r>
    </w:p>
    <w:p w14:paraId="193C38DF" w14:textId="77777777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5E7A03" w14:textId="77777777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7B8501" w14:textId="26FC5E87" w:rsidR="00541FAF" w:rsidRPr="00541FAF" w:rsidRDefault="00541FAF" w:rsidP="00541F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przyjęcia wzoru wniosku o realizację zadania publicznego w ramach inicjatywy lokalnej oraz ramowego wzoru umowy o realizację zadania publicznego w ramach inicjatywy lokalnej</w:t>
      </w:r>
    </w:p>
    <w:p w14:paraId="5AAA4EE1" w14:textId="77777777" w:rsidR="00541FAF" w:rsidRPr="00541FAF" w:rsidRDefault="00541FAF" w:rsidP="00541FA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A0ED92" w14:textId="77777777" w:rsidR="00541FAF" w:rsidRPr="00541FAF" w:rsidRDefault="00541FAF" w:rsidP="00541F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C6E018" w14:textId="42617310" w:rsidR="00541FAF" w:rsidRPr="00541FAF" w:rsidRDefault="00541FAF" w:rsidP="00541F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30 ust. </w:t>
      </w:r>
      <w:r w:rsidR="00973F4E">
        <w:rPr>
          <w:rFonts w:ascii="Arial" w:eastAsia="Times New Roman" w:hAnsi="Arial" w:cs="Arial"/>
          <w:sz w:val="20"/>
          <w:szCs w:val="20"/>
          <w:lang w:eastAsia="pl-PL"/>
        </w:rPr>
        <w:t xml:space="preserve">1 oraz ust. 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2 pkt 2 ustawy z dnia 8 marca 1990 roku o samorządzie gminnym (Dz. U. z 2021 r. poz. 1372 z późn. zm.) oraz </w:t>
      </w:r>
      <w:r w:rsidR="00973F4E" w:rsidRPr="00541FAF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="00973F4E">
        <w:rPr>
          <w:rFonts w:ascii="Arial" w:eastAsia="Times New Roman" w:hAnsi="Arial" w:cs="Arial"/>
          <w:sz w:val="20"/>
          <w:szCs w:val="20"/>
          <w:lang w:eastAsia="pl-PL"/>
        </w:rPr>
        <w:t xml:space="preserve"> 1 ust. 2</w:t>
      </w:r>
      <w:r w:rsidR="006519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3F4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6519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51964" w:rsidRPr="00651964">
        <w:rPr>
          <w:rFonts w:ascii="Arial" w:eastAsia="Times New Roman" w:hAnsi="Arial" w:cs="Arial"/>
          <w:sz w:val="20"/>
          <w:szCs w:val="20"/>
          <w:lang w:eastAsia="pl-PL"/>
        </w:rPr>
        <w:t xml:space="preserve">Regulaminu inicjatywy lokalnej, stanowiącego załącznik nr 1 </w:t>
      </w:r>
      <w:r w:rsidR="00973F4E">
        <w:rPr>
          <w:rFonts w:ascii="Arial" w:eastAsia="Times New Roman" w:hAnsi="Arial" w:cs="Arial"/>
          <w:sz w:val="20"/>
          <w:szCs w:val="20"/>
          <w:lang w:eastAsia="pl-PL"/>
        </w:rPr>
        <w:t xml:space="preserve">do  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>uchwały Nr XLII/379/21  Rady Miejskiej Siechnicach z dnia 29 czerwca 2021 r. w sprawie określenia trybu i szczegółowych kryteriów oceny wniosków o realizację zadania publicznego w ramach inicjatywy lokalnej (Dz. Urz. Woj. Doln. z 29.06.2021 r., poz. 3294) zarządzam co następuje:</w:t>
      </w:r>
    </w:p>
    <w:p w14:paraId="228FBB55" w14:textId="77777777" w:rsidR="00541FAF" w:rsidRPr="00541FAF" w:rsidRDefault="00541FAF" w:rsidP="00541FA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1271B6" w14:textId="77777777" w:rsidR="00541FAF" w:rsidRPr="00541FAF" w:rsidRDefault="00541FAF" w:rsidP="00541FA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802A61" w14:textId="28683CC7" w:rsidR="00541FAF" w:rsidRPr="00826393" w:rsidRDefault="00541FAF" w:rsidP="0082639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541FAF">
        <w:rPr>
          <w:rFonts w:ascii="Arial" w:eastAsia="Times New Roman" w:hAnsi="Arial" w:cs="Arial"/>
          <w:sz w:val="20"/>
          <w:szCs w:val="20"/>
          <w:lang w:eastAsia="pl-PL"/>
        </w:rPr>
        <w:t>§ 1.</w:t>
      </w:r>
    </w:p>
    <w:p w14:paraId="6BE6AF91" w14:textId="1827D3C8" w:rsidR="00541FAF" w:rsidRPr="00541FAF" w:rsidRDefault="00541FAF" w:rsidP="00541FAF">
      <w:pPr>
        <w:tabs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Określa się wzór wniosku o realizację zadania publicznego w ramach inicjatywy lokalnej, stanowiący załącznik </w:t>
      </w:r>
      <w:r w:rsidR="00FD0D65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 do zarządzenia.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BEA2FD6" w14:textId="77777777" w:rsidR="00541FAF" w:rsidRPr="00541FAF" w:rsidRDefault="00541FAF" w:rsidP="00541FAF">
      <w:pPr>
        <w:tabs>
          <w:tab w:val="left" w:pos="306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CBE41F" w14:textId="77777777" w:rsidR="00541FAF" w:rsidRPr="00541FAF" w:rsidRDefault="00541FAF" w:rsidP="00541FAF">
      <w:pPr>
        <w:tabs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86D2C" w14:textId="41F0682C" w:rsidR="00541FAF" w:rsidRPr="00541FAF" w:rsidRDefault="00541FAF" w:rsidP="00826393">
      <w:pPr>
        <w:tabs>
          <w:tab w:val="left" w:pos="3060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F12DF7" w14:textId="4AF4E6F4" w:rsidR="00541FAF" w:rsidRPr="00541FAF" w:rsidRDefault="00541FAF" w:rsidP="00541FAF">
      <w:pPr>
        <w:tabs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Określa się ramowy wzór umowy o realizację inicjatywy lokalnej, stanowiący załącznik </w:t>
      </w:r>
      <w:r w:rsidR="00FD0D65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19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1FAF">
        <w:rPr>
          <w:rFonts w:ascii="Arial" w:eastAsia="Times New Roman" w:hAnsi="Arial" w:cs="Arial"/>
          <w:sz w:val="20"/>
          <w:szCs w:val="20"/>
          <w:lang w:eastAsia="pl-PL"/>
        </w:rPr>
        <w:t xml:space="preserve">do zarządzenia. </w:t>
      </w:r>
    </w:p>
    <w:p w14:paraId="39DF5776" w14:textId="0300E5A2" w:rsidR="007E3B7B" w:rsidRDefault="007E3B7B"/>
    <w:p w14:paraId="14A8E6E1" w14:textId="3ED93D92" w:rsidR="00127EC8" w:rsidRPr="00127EC8" w:rsidRDefault="00127EC8" w:rsidP="00826393">
      <w:pPr>
        <w:tabs>
          <w:tab w:val="left" w:pos="3060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27EC8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27E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ADFBFD" w14:textId="77777777" w:rsidR="00127EC8" w:rsidRPr="00127EC8" w:rsidRDefault="00127EC8" w:rsidP="00127EC8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27EC8">
        <w:rPr>
          <w:rFonts w:ascii="Arial" w:eastAsia="Times New Roman" w:hAnsi="Arial" w:cs="Arial"/>
          <w:sz w:val="20"/>
          <w:szCs w:val="20"/>
          <w:lang w:eastAsia="pl-PL"/>
        </w:rPr>
        <w:t>Zarządzenie wchodzi w życie z dniem podpisania.</w:t>
      </w:r>
    </w:p>
    <w:p w14:paraId="5476349E" w14:textId="77777777" w:rsidR="00127EC8" w:rsidRDefault="00127EC8"/>
    <w:sectPr w:rsidR="0012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AE"/>
    <w:rsid w:val="000271DD"/>
    <w:rsid w:val="00127EC8"/>
    <w:rsid w:val="002A3AAE"/>
    <w:rsid w:val="00541FAF"/>
    <w:rsid w:val="005C34D5"/>
    <w:rsid w:val="00651964"/>
    <w:rsid w:val="006B19BC"/>
    <w:rsid w:val="007E3B7B"/>
    <w:rsid w:val="007F1994"/>
    <w:rsid w:val="00826393"/>
    <w:rsid w:val="00973F4E"/>
    <w:rsid w:val="00BD2B75"/>
    <w:rsid w:val="00FC2E53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9FC"/>
  <w15:chartTrackingRefBased/>
  <w15:docId w15:val="{D9DDA7AE-F7EC-41A6-9575-E511E90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Musialik</dc:creator>
  <cp:keywords/>
  <dc:description/>
  <cp:lastModifiedBy>Joanna Musialik</cp:lastModifiedBy>
  <cp:revision>12</cp:revision>
  <cp:lastPrinted>2021-11-23T09:33:00Z</cp:lastPrinted>
  <dcterms:created xsi:type="dcterms:W3CDTF">2021-11-16T10:20:00Z</dcterms:created>
  <dcterms:modified xsi:type="dcterms:W3CDTF">2021-12-16T09:22:00Z</dcterms:modified>
</cp:coreProperties>
</file>